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after="0" w:line="400" w:lineRule="atLeast"/>
        <w:jc w:val="center"/>
        <w:rPr>
          <w:rFonts w:ascii="黑体" w:hAnsi="黑体" w:eastAsia="黑体" w:cs="黑体"/>
          <w:sz w:val="32"/>
          <w:szCs w:val="22"/>
        </w:rPr>
      </w:pPr>
      <w:bookmarkStart w:id="0" w:name="_GoBack"/>
      <w:r>
        <w:rPr>
          <w:rFonts w:hint="eastAsia" w:ascii="黑体" w:hAnsi="黑体" w:eastAsia="黑体" w:cs="黑体"/>
          <w:sz w:val="32"/>
          <w:szCs w:val="22"/>
        </w:rPr>
        <w:t>“喜迎二十大 最美在荆院”主题短视频大赛报名表</w:t>
      </w:r>
    </w:p>
    <w:bookmarkEnd w:id="0"/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vAlign w:val="center"/>
          </w:tcPr>
          <w:p>
            <w:pPr>
              <w:widowControl/>
              <w:spacing w:after="0" w:line="400" w:lineRule="atLeast"/>
              <w:jc w:val="both"/>
            </w:pPr>
            <w:r>
              <w:rPr>
                <w:rFonts w:hint="eastAsia" w:ascii="楷体" w:hAnsi="楷体" w:eastAsia="楷体" w:cs="楷体"/>
              </w:rPr>
              <w:t>作品基本描述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spacing w:after="0" w:line="400" w:lineRule="atLeast"/>
              <w:jc w:val="center"/>
            </w:pPr>
            <w:r>
              <w:rPr>
                <w:rFonts w:hint="eastAsia"/>
              </w:rPr>
              <w:t>作品名称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spacing w:after="0" w:line="400" w:lineRule="atLeast"/>
              <w:jc w:val="center"/>
            </w:pPr>
          </w:p>
        </w:tc>
        <w:tc>
          <w:tcPr>
            <w:tcW w:w="2131" w:type="dxa"/>
            <w:vAlign w:val="center"/>
          </w:tcPr>
          <w:p>
            <w:pPr>
              <w:widowControl/>
              <w:spacing w:after="0" w:line="400" w:lineRule="atLeast"/>
              <w:jc w:val="center"/>
            </w:pPr>
            <w:r>
              <w:rPr>
                <w:rFonts w:hint="eastAsia"/>
              </w:rPr>
              <w:t>时长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pacing w:after="0" w:line="40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4" w:hRule="atLeast"/>
        </w:trPr>
        <w:tc>
          <w:tcPr>
            <w:tcW w:w="2130" w:type="dxa"/>
            <w:vAlign w:val="center"/>
          </w:tcPr>
          <w:p>
            <w:pPr>
              <w:widowControl/>
              <w:spacing w:after="0" w:line="400" w:lineRule="atLeast"/>
              <w:jc w:val="center"/>
            </w:pPr>
            <w:r>
              <w:rPr>
                <w:rFonts w:hint="eastAsia"/>
              </w:rPr>
              <w:t>作品简介</w:t>
            </w:r>
          </w:p>
          <w:p>
            <w:pPr>
              <w:widowControl/>
              <w:spacing w:after="0" w:line="400" w:lineRule="atLeast"/>
              <w:jc w:val="center"/>
            </w:pPr>
            <w:r>
              <w:rPr>
                <w:rFonts w:hint="eastAsia"/>
              </w:rPr>
              <w:t>（</w:t>
            </w:r>
            <w:r>
              <w:t>200</w:t>
            </w:r>
            <w:r>
              <w:rPr>
                <w:rFonts w:hint="eastAsia"/>
              </w:rPr>
              <w:t>字左右）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widowControl/>
              <w:spacing w:after="0" w:line="40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vAlign w:val="center"/>
          </w:tcPr>
          <w:p>
            <w:pPr>
              <w:widowControl/>
              <w:spacing w:after="0" w:line="400" w:lineRule="atLeast"/>
              <w:jc w:val="both"/>
            </w:pPr>
            <w:r>
              <w:rPr>
                <w:rFonts w:hint="eastAsia" w:ascii="楷体" w:hAnsi="楷体" w:eastAsia="楷体" w:cs="楷体"/>
              </w:rPr>
              <w:t>参赛者基本资料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spacing w:after="0" w:line="400" w:lineRule="atLeas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spacing w:after="0" w:line="400" w:lineRule="atLeast"/>
              <w:jc w:val="center"/>
            </w:pPr>
          </w:p>
        </w:tc>
        <w:tc>
          <w:tcPr>
            <w:tcW w:w="2131" w:type="dxa"/>
            <w:vAlign w:val="center"/>
          </w:tcPr>
          <w:p>
            <w:pPr>
              <w:widowControl/>
              <w:spacing w:after="0" w:line="400" w:lineRule="atLeas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pacing w:after="0" w:line="40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spacing w:after="0" w:line="400" w:lineRule="atLeast"/>
              <w:jc w:val="center"/>
            </w:pPr>
            <w:r>
              <w:rPr>
                <w:rFonts w:hint="eastAsia"/>
              </w:rPr>
              <w:t>单位（学院、班级）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widowControl/>
              <w:spacing w:after="0" w:line="40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widowControl/>
              <w:spacing w:after="0" w:line="400" w:lineRule="atLeast"/>
              <w:jc w:val="center"/>
            </w:pPr>
            <w:r>
              <w:rPr>
                <w:rFonts w:hint="eastAsia"/>
              </w:rPr>
              <w:t>电话号码</w:t>
            </w:r>
          </w:p>
        </w:tc>
        <w:tc>
          <w:tcPr>
            <w:tcW w:w="2130" w:type="dxa"/>
            <w:vAlign w:val="center"/>
          </w:tcPr>
          <w:p>
            <w:pPr>
              <w:widowControl/>
              <w:spacing w:after="0" w:line="400" w:lineRule="atLeast"/>
              <w:jc w:val="center"/>
            </w:pPr>
          </w:p>
        </w:tc>
        <w:tc>
          <w:tcPr>
            <w:tcW w:w="2131" w:type="dxa"/>
            <w:vAlign w:val="center"/>
          </w:tcPr>
          <w:p>
            <w:pPr>
              <w:widowControl/>
              <w:spacing w:after="0" w:line="400" w:lineRule="atLeast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spacing w:after="0" w:line="40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</w:trPr>
        <w:tc>
          <w:tcPr>
            <w:tcW w:w="2130" w:type="dxa"/>
            <w:vAlign w:val="center"/>
          </w:tcPr>
          <w:p>
            <w:pPr>
              <w:widowControl/>
              <w:spacing w:after="0" w:line="400" w:lineRule="atLeast"/>
              <w:jc w:val="center"/>
            </w:pPr>
            <w:r>
              <w:rPr>
                <w:rFonts w:hint="eastAsia"/>
              </w:rPr>
              <w:t>兴趣爱好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widowControl/>
              <w:spacing w:after="0" w:line="40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2130" w:type="dxa"/>
            <w:vAlign w:val="center"/>
          </w:tcPr>
          <w:p>
            <w:pPr>
              <w:widowControl/>
              <w:spacing w:after="0" w:line="400" w:lineRule="atLeast"/>
              <w:jc w:val="center"/>
            </w:pPr>
            <w:r>
              <w:rPr>
                <w:rFonts w:hint="eastAsia"/>
              </w:rPr>
              <w:t>团队人员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widowControl/>
              <w:spacing w:after="0" w:line="400" w:lineRule="atLeast"/>
              <w:jc w:val="center"/>
            </w:pPr>
          </w:p>
        </w:tc>
      </w:tr>
    </w:tbl>
    <w:p>
      <w:pPr>
        <w:spacing w:after="0" w:line="400" w:lineRule="atLeast"/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32">
      <wne:acd wne:acdName="acd0"/>
    </wne:keymap>
    <wne:keymap wne:kcmPrimary="0630">
      <wne:acd wne:acdName="acd1"/>
    </wne:keymap>
    <wne:keymap wne:kcmPrimary="0631">
      <wne:acd wne:acdName="acd2"/>
    </wne:keymap>
    <wne:keymap wne:kcmPrimary="0634">
      <wne:acd wne:acdName="acd3"/>
    </wne:keymap>
    <wne:keymap wne:kcmPrimary="0635">
      <wne:acd wne:acdName="acd4"/>
    </wne:keymap>
    <wne:keymap wne:kcmPrimary="0636">
      <wne:acd wne:acdName="acd5"/>
    </wne:keymap>
    <wne:keymap wne:kcmPrimary="0637">
      <wne:acd wne:acdName="acd6"/>
    </wne:keymap>
    <wne:keymap wne:kcmPrimary="0638">
      <wne:acd wne:acdName="acd7"/>
    </wne:keymap>
    <wne:keymap wne:kcmPrimary="0639">
      <wne:acd wne:acdName="acd8"/>
    </wne:keymap>
  </wne:keymaps>
  <wne:acds>
    <wne:acd wne:argValue="AQAAAAIA" wne:acdName="acd0" wne:fciIndexBasedOn="0065"/>
    <wne:acd wne:argValue="AgC1az2ELQBja4dl" wne:acdName="acd1" wne:fciIndexBasedOn="0065"/>
    <wne:acd wne:argValue="AQAAAAEA" wne:acdName="acd2" wne:fciIndexBasedOn="0065"/>
    <wne:acd wne:argValue="AQAAAAQA" wne:acdName="acd3" wne:fciIndexBasedOn="0065"/>
    <wne:acd wne:argValue="AQAAAAUA" wne:acdName="acd4" wne:fciIndexBasedOn="0065"/>
    <wne:acd wne:argValue="AQAAAAYA" wne:acdName="acd5" wne:fciIndexBasedOn="0065"/>
    <wne:acd wne:argValue="AQAAAAcA" wne:acdName="acd6" wne:fciIndexBasedOn="0065"/>
    <wne:acd wne:argValue="AQAAAD4A" wne:acdName="acd7" wne:fciIndexBasedOn="0065"/>
    <wne:acd wne:argValue="AQAAAEoA" wne:acdName="acd8" wne:fciIndexBasedOn="0065"/>
  </wne:acd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黑体">
    <w:panose1 w:val="02010600040101010101"/>
    <w:charset w:val="86"/>
    <w:family w:val="auto"/>
    <w:pitch w:val="default"/>
    <w:sig w:usb0="A00002FF" w:usb1="7ACF7CFB" w:usb2="00020017" w:usb3="00000000" w:csb0="6016009F" w:csb1="9FD70000"/>
  </w:font>
  <w:font w:name="Times New Roman Bold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3BCB91"/>
    <w:rsid w:val="00194B19"/>
    <w:rsid w:val="00543345"/>
    <w:rsid w:val="00563DFC"/>
    <w:rsid w:val="007100FB"/>
    <w:rsid w:val="00B658B2"/>
    <w:rsid w:val="00CE5058"/>
    <w:rsid w:val="00CF0075"/>
    <w:rsid w:val="02AF383B"/>
    <w:rsid w:val="02FF3142"/>
    <w:rsid w:val="03853E44"/>
    <w:rsid w:val="03BB68D5"/>
    <w:rsid w:val="0668147F"/>
    <w:rsid w:val="071F608A"/>
    <w:rsid w:val="076D0501"/>
    <w:rsid w:val="09132D8E"/>
    <w:rsid w:val="0C1E55EC"/>
    <w:rsid w:val="0EBC137B"/>
    <w:rsid w:val="11FDF6E8"/>
    <w:rsid w:val="149503B7"/>
    <w:rsid w:val="166C6780"/>
    <w:rsid w:val="16F51EBD"/>
    <w:rsid w:val="17941DAC"/>
    <w:rsid w:val="1B5E1209"/>
    <w:rsid w:val="1DE86518"/>
    <w:rsid w:val="27665C14"/>
    <w:rsid w:val="28F66D74"/>
    <w:rsid w:val="29EB1F9D"/>
    <w:rsid w:val="2B485D2C"/>
    <w:rsid w:val="2D8172D3"/>
    <w:rsid w:val="2FA57FE3"/>
    <w:rsid w:val="2FCF4E28"/>
    <w:rsid w:val="310FDD6D"/>
    <w:rsid w:val="32F42D71"/>
    <w:rsid w:val="36157B48"/>
    <w:rsid w:val="379FC0AB"/>
    <w:rsid w:val="37DFE5F4"/>
    <w:rsid w:val="38D81027"/>
    <w:rsid w:val="3BF4F44E"/>
    <w:rsid w:val="3ED7DA4D"/>
    <w:rsid w:val="3EDF13BE"/>
    <w:rsid w:val="3FE128F0"/>
    <w:rsid w:val="3FF70905"/>
    <w:rsid w:val="4A246D85"/>
    <w:rsid w:val="4FFF301B"/>
    <w:rsid w:val="52EF920C"/>
    <w:rsid w:val="56FFFDFD"/>
    <w:rsid w:val="57BEB8F1"/>
    <w:rsid w:val="5AB50EF0"/>
    <w:rsid w:val="5BD980E1"/>
    <w:rsid w:val="5BDB3D57"/>
    <w:rsid w:val="5BEF7088"/>
    <w:rsid w:val="5DDBB73A"/>
    <w:rsid w:val="5DDF8E1C"/>
    <w:rsid w:val="5DFFD2B0"/>
    <w:rsid w:val="5E3E8AE3"/>
    <w:rsid w:val="5E8042DD"/>
    <w:rsid w:val="5EC61D8C"/>
    <w:rsid w:val="5ED78994"/>
    <w:rsid w:val="5F5E3A9A"/>
    <w:rsid w:val="5F9F8BBC"/>
    <w:rsid w:val="62900070"/>
    <w:rsid w:val="66BB60F5"/>
    <w:rsid w:val="6DCF6586"/>
    <w:rsid w:val="6EFF0D07"/>
    <w:rsid w:val="6FAA391C"/>
    <w:rsid w:val="6FB7711A"/>
    <w:rsid w:val="6FDBA22C"/>
    <w:rsid w:val="6FEBFF90"/>
    <w:rsid w:val="6FFFE569"/>
    <w:rsid w:val="70D7EB71"/>
    <w:rsid w:val="73FE4616"/>
    <w:rsid w:val="75F7D94D"/>
    <w:rsid w:val="7665BA97"/>
    <w:rsid w:val="76EF7213"/>
    <w:rsid w:val="76EFDC32"/>
    <w:rsid w:val="771E614E"/>
    <w:rsid w:val="77E8C78D"/>
    <w:rsid w:val="793D3536"/>
    <w:rsid w:val="7A9E043D"/>
    <w:rsid w:val="7B3E6212"/>
    <w:rsid w:val="7B4E62EA"/>
    <w:rsid w:val="7BE546F8"/>
    <w:rsid w:val="7BF34D56"/>
    <w:rsid w:val="7BFFEDD2"/>
    <w:rsid w:val="7CDBCC15"/>
    <w:rsid w:val="7D5B9261"/>
    <w:rsid w:val="7D738F39"/>
    <w:rsid w:val="7D73B0A6"/>
    <w:rsid w:val="7EFAAE21"/>
    <w:rsid w:val="7EFF7318"/>
    <w:rsid w:val="7F3F4A55"/>
    <w:rsid w:val="7F6E22D3"/>
    <w:rsid w:val="7F963D4F"/>
    <w:rsid w:val="7F9FA352"/>
    <w:rsid w:val="7FBF0CA2"/>
    <w:rsid w:val="7FCD4151"/>
    <w:rsid w:val="7FF307DD"/>
    <w:rsid w:val="7FFF3848"/>
    <w:rsid w:val="7FFF597D"/>
    <w:rsid w:val="97B786FE"/>
    <w:rsid w:val="9BFD9AA0"/>
    <w:rsid w:val="9F3BDE64"/>
    <w:rsid w:val="A3FF01BF"/>
    <w:rsid w:val="A5FBF884"/>
    <w:rsid w:val="A7F3C64F"/>
    <w:rsid w:val="AFDF7B6E"/>
    <w:rsid w:val="B3DFF22A"/>
    <w:rsid w:val="B9FF68A7"/>
    <w:rsid w:val="BB7E14BD"/>
    <w:rsid w:val="BBE60BFF"/>
    <w:rsid w:val="BDB23F19"/>
    <w:rsid w:val="BE6F352F"/>
    <w:rsid w:val="BED1E906"/>
    <w:rsid w:val="BF89344D"/>
    <w:rsid w:val="BFBFD007"/>
    <w:rsid w:val="BFE422FF"/>
    <w:rsid w:val="BFE9C217"/>
    <w:rsid w:val="CABBA4C2"/>
    <w:rsid w:val="CBBF15B7"/>
    <w:rsid w:val="CD6B2747"/>
    <w:rsid w:val="CDFF6E60"/>
    <w:rsid w:val="CF7BB1A5"/>
    <w:rsid w:val="CFD9A2E6"/>
    <w:rsid w:val="CFECAF3D"/>
    <w:rsid w:val="CFFF57DA"/>
    <w:rsid w:val="DBDE71BB"/>
    <w:rsid w:val="DBFE7C9F"/>
    <w:rsid w:val="DE5C031D"/>
    <w:rsid w:val="E2CF249C"/>
    <w:rsid w:val="E8EF4AF3"/>
    <w:rsid w:val="EB6FD894"/>
    <w:rsid w:val="EDEFFF38"/>
    <w:rsid w:val="EEEF0E39"/>
    <w:rsid w:val="EFC6ED01"/>
    <w:rsid w:val="EFEBE1E2"/>
    <w:rsid w:val="EFF3117E"/>
    <w:rsid w:val="F2BBDEF2"/>
    <w:rsid w:val="F37DEE5C"/>
    <w:rsid w:val="F4FA8B80"/>
    <w:rsid w:val="F57B774B"/>
    <w:rsid w:val="F59F946E"/>
    <w:rsid w:val="F657379F"/>
    <w:rsid w:val="F73697B1"/>
    <w:rsid w:val="F7F97592"/>
    <w:rsid w:val="F99B95F8"/>
    <w:rsid w:val="FAC64E90"/>
    <w:rsid w:val="FB2EE57A"/>
    <w:rsid w:val="FBFBA470"/>
    <w:rsid w:val="FCFF2E41"/>
    <w:rsid w:val="FD6279CA"/>
    <w:rsid w:val="FDA5DA7A"/>
    <w:rsid w:val="FDFB578D"/>
    <w:rsid w:val="FE279374"/>
    <w:rsid w:val="FEDF6A8F"/>
    <w:rsid w:val="FEEBE7C2"/>
    <w:rsid w:val="FEF77F65"/>
    <w:rsid w:val="FF3BCB91"/>
    <w:rsid w:val="FF5CF81F"/>
    <w:rsid w:val="FF5FF138"/>
    <w:rsid w:val="FF7EABC8"/>
    <w:rsid w:val="FF7F9AAB"/>
    <w:rsid w:val="FF957326"/>
    <w:rsid w:val="FF973A94"/>
    <w:rsid w:val="FFBAD5CA"/>
    <w:rsid w:val="FFCE6BAA"/>
    <w:rsid w:val="FFDD10F2"/>
    <w:rsid w:val="FFDF256F"/>
    <w:rsid w:val="FFF459FF"/>
    <w:rsid w:val="FFFBDBE9"/>
    <w:rsid w:val="FFFD2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microsoft.com/office/2006/relationships/keyMapCustomizations" Target="customizations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Perspective">
      <a:dk1>
        <a:sysClr val="windowText" lastClr="000000"/>
      </a:dk1>
      <a:lt1>
        <a:sysClr val="window" lastClr="FFFFFF"/>
      </a:lt1>
      <a:dk2>
        <a:srgbClr val="283138"/>
      </a:dk2>
      <a:lt2>
        <a:srgbClr val="FF8600"/>
      </a:lt2>
      <a:accent1>
        <a:srgbClr val="838D9B"/>
      </a:accent1>
      <a:accent2>
        <a:srgbClr val="D2610C"/>
      </a:accent2>
      <a:accent3>
        <a:srgbClr val="80716A"/>
      </a:accent3>
      <a:accent4>
        <a:srgbClr val="94147C"/>
      </a:accent4>
      <a:accent5>
        <a:srgbClr val="5D5AD2"/>
      </a:accent5>
      <a:accent6>
        <a:srgbClr val="6F6C7D"/>
      </a:accent6>
      <a:hlink>
        <a:srgbClr val="6187E3"/>
      </a:hlink>
      <a:folHlink>
        <a:srgbClr val="7B8EB8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